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43E44" w:rsidRPr="00395BB8" w:rsidP="00D43E44" w14:paraId="5E4A1D88" w14:textId="77777777">
      <w:pPr>
        <w:jc w:val="center"/>
        <w:rPr>
          <w:b/>
          <w:bCs/>
        </w:rPr>
      </w:pPr>
      <w:r w:rsidRPr="00395BB8">
        <w:rPr>
          <w:b/>
          <w:bCs/>
        </w:rPr>
        <w:t>ПОСТАНОВЛЕНИЕ</w:t>
      </w:r>
    </w:p>
    <w:p w:rsidR="00D43E44" w:rsidRPr="00395BB8" w:rsidP="00D43E44" w14:paraId="5C5BCB36" w14:textId="77777777">
      <w:pPr>
        <w:jc w:val="center"/>
      </w:pPr>
      <w:r w:rsidRPr="00395BB8">
        <w:t xml:space="preserve">о назначении административного наказания </w:t>
      </w:r>
    </w:p>
    <w:p w:rsidR="00D43E44" w:rsidRPr="00395BB8" w:rsidP="00D43E44" w14:paraId="488FCA88" w14:textId="77777777">
      <w:pPr>
        <w:jc w:val="center"/>
      </w:pPr>
    </w:p>
    <w:p w:rsidR="00D43E44" w:rsidRPr="00395BB8" w:rsidP="00D43E44" w14:paraId="4F599D2B" w14:textId="1D0B498E">
      <w:pPr>
        <w:jc w:val="both"/>
      </w:pPr>
      <w:r w:rsidRPr="00395BB8">
        <w:t>г.</w:t>
      </w:r>
      <w:r w:rsidRPr="00395BB8" w:rsidR="008730BD">
        <w:t xml:space="preserve"> </w:t>
      </w:r>
      <w:r w:rsidRPr="00395BB8">
        <w:t xml:space="preserve">Ханты-Мансийск                                                       </w:t>
      </w:r>
      <w:r w:rsidRPr="00395BB8" w:rsidR="002777E5">
        <w:t xml:space="preserve">                        </w:t>
      </w:r>
      <w:r w:rsidRPr="00395BB8" w:rsidR="00395BB8">
        <w:t xml:space="preserve">    </w:t>
      </w:r>
      <w:r w:rsidR="00754B43">
        <w:t xml:space="preserve">   </w:t>
      </w:r>
      <w:r w:rsidR="00B146D1">
        <w:t>1</w:t>
      </w:r>
      <w:r w:rsidR="00AE25FB">
        <w:t>5</w:t>
      </w:r>
      <w:r w:rsidRPr="00395BB8">
        <w:t xml:space="preserve"> </w:t>
      </w:r>
      <w:r w:rsidR="00B146D1">
        <w:t>октября</w:t>
      </w:r>
      <w:r w:rsidRPr="00395BB8" w:rsidR="008730BD">
        <w:t xml:space="preserve"> 202</w:t>
      </w:r>
      <w:r w:rsidRPr="00395BB8" w:rsidR="002777E5">
        <w:t>6</w:t>
      </w:r>
      <w:r w:rsidRPr="00395BB8">
        <w:t xml:space="preserve"> года </w:t>
      </w:r>
    </w:p>
    <w:p w:rsidR="00D43E44" w:rsidRPr="00395BB8" w:rsidP="00D43E44" w14:paraId="3BEF6BB0" w14:textId="77777777">
      <w:pPr>
        <w:jc w:val="both"/>
      </w:pPr>
    </w:p>
    <w:p w:rsidR="00D43E44" w:rsidRPr="00395BB8" w:rsidP="00D43E44" w14:paraId="6B031C72" w14:textId="58D33B7D">
      <w:pPr>
        <w:ind w:firstLine="720"/>
        <w:jc w:val="both"/>
      </w:pPr>
      <w:r w:rsidRPr="00395BB8">
        <w:t>Мировой судья судебного участка №4 Ханты-Мансийского судебного района   Ханты-Мансийского автоном</w:t>
      </w:r>
      <w:r w:rsidR="006D5EFB">
        <w:t>ного округа – Югры Горленко Евгений Валерьевич,</w:t>
      </w:r>
      <w:r w:rsidRPr="00395BB8">
        <w:t xml:space="preserve">      </w:t>
      </w:r>
    </w:p>
    <w:p w:rsidR="002777E5" w:rsidRPr="00395BB8" w:rsidP="00EE54B2" w14:paraId="49A916EC" w14:textId="520EB10D">
      <w:pPr>
        <w:pStyle w:val="BodyTextIndent2"/>
      </w:pPr>
      <w:r w:rsidRPr="00754B43">
        <w:t xml:space="preserve">рассмотрев в открытом судебном заседании в помещении мирового судьи судебного участка №4 Ханты-Мансийского судебного района дело об административном правонарушении </w:t>
      </w:r>
      <w:r w:rsidRPr="00754B43">
        <w:rPr>
          <w:b/>
        </w:rPr>
        <w:t>№5-</w:t>
      </w:r>
      <w:r w:rsidR="00B146D1">
        <w:rPr>
          <w:b/>
        </w:rPr>
        <w:t>873</w:t>
      </w:r>
      <w:r w:rsidRPr="00754B43">
        <w:rPr>
          <w:b/>
        </w:rPr>
        <w:t>-2804/2026</w:t>
      </w:r>
      <w:r w:rsidRPr="00754B43">
        <w:t xml:space="preserve">, возбужденное по ч.1 ст.15.33.2 КоАП РФ в отношении </w:t>
      </w:r>
      <w:r w:rsidRPr="00754B43">
        <w:rPr>
          <w:b/>
        </w:rPr>
        <w:t xml:space="preserve">должностного лица – </w:t>
      </w:r>
      <w:r w:rsidR="00B146D1">
        <w:rPr>
          <w:b/>
        </w:rPr>
        <w:t>председателя товарищества собственников недвижимости садоводческое некоммерческое товарищество «</w:t>
      </w:r>
      <w:r w:rsidR="00D96DE0">
        <w:rPr>
          <w:b/>
        </w:rPr>
        <w:t>***</w:t>
      </w:r>
      <w:r w:rsidR="00B146D1">
        <w:rPr>
          <w:b/>
        </w:rPr>
        <w:t xml:space="preserve">» Чурикова </w:t>
      </w:r>
      <w:r w:rsidR="00D96DE0">
        <w:rPr>
          <w:b/>
        </w:rPr>
        <w:t>А.А. ***</w:t>
      </w:r>
      <w:r w:rsidRPr="00754B43">
        <w:t>, сведений о привлечении к административной ответственности не имеется</w:t>
      </w:r>
      <w:r w:rsidRPr="00395BB8" w:rsidR="00D43E44">
        <w:t>,</w:t>
      </w:r>
    </w:p>
    <w:p w:rsidR="00D43E44" w:rsidRPr="00395BB8" w:rsidP="00EE54B2" w14:paraId="1F8130D7" w14:textId="76E146E1">
      <w:pPr>
        <w:pStyle w:val="BodyTextIndent2"/>
        <w:rPr>
          <w:bCs/>
        </w:rPr>
      </w:pPr>
      <w:r w:rsidRPr="00395BB8">
        <w:t xml:space="preserve"> </w:t>
      </w:r>
    </w:p>
    <w:p w:rsidR="00D43E44" w:rsidRPr="00395BB8" w:rsidP="00EE54B2" w14:paraId="14461D02" w14:textId="67396BC3">
      <w:pPr>
        <w:jc w:val="center"/>
      </w:pPr>
      <w:r w:rsidRPr="00395BB8">
        <w:rPr>
          <w:b/>
        </w:rPr>
        <w:t>УСТАНОВИЛ</w:t>
      </w:r>
      <w:r w:rsidRPr="00395BB8">
        <w:t>:</w:t>
      </w:r>
    </w:p>
    <w:p w:rsidR="002777E5" w:rsidRPr="00395BB8" w:rsidP="00EE54B2" w14:paraId="3B691C33" w14:textId="77777777">
      <w:pPr>
        <w:jc w:val="center"/>
      </w:pPr>
    </w:p>
    <w:p w:rsidR="002C5C56" w:rsidRPr="00395BB8" w:rsidP="002C5C56" w14:paraId="60D391BE" w14:textId="7A8A3159">
      <w:pPr>
        <w:ind w:firstLine="709"/>
        <w:jc w:val="both"/>
      </w:pPr>
      <w:r>
        <w:t>Чуриков А.А</w:t>
      </w:r>
      <w:r w:rsidRPr="00754B43" w:rsidR="00754B43">
        <w:t xml:space="preserve">., являясь </w:t>
      </w:r>
      <w:r>
        <w:t>председателем</w:t>
      </w:r>
      <w:r w:rsidRPr="00B146D1">
        <w:t xml:space="preserve"> товарищества собственников недвижимости садоводческое некоммерческое товарищество «</w:t>
      </w:r>
      <w:r w:rsidR="00D96DE0">
        <w:t>***</w:t>
      </w:r>
      <w:r w:rsidRPr="00B146D1">
        <w:t xml:space="preserve">» </w:t>
      </w:r>
      <w:r w:rsidRPr="00754B43" w:rsidR="00754B43">
        <w:t xml:space="preserve">и осуществляя свою деятельность по адресу: </w:t>
      </w:r>
      <w:r w:rsidR="00D96DE0">
        <w:t>***</w:t>
      </w:r>
      <w:r w:rsidRPr="00395BB8" w:rsidR="0060510E">
        <w:t>,</w:t>
      </w:r>
      <w:r w:rsidRPr="00395BB8" w:rsidR="00D43E44">
        <w:t xml:space="preserve"> </w:t>
      </w:r>
      <w:r w:rsidRPr="00395BB8" w:rsidR="004F12A6">
        <w:t>не предоставил</w:t>
      </w:r>
      <w:r w:rsidRPr="00395BB8" w:rsidR="006A197D">
        <w:t xml:space="preserve"> своевременно </w:t>
      </w:r>
      <w:r w:rsidRPr="00395BB8" w:rsidR="007E785B">
        <w:t>сведения о застрахованных лицах по форме ЕФС-1</w:t>
      </w:r>
      <w:r w:rsidRPr="00395BB8" w:rsidR="009043DF">
        <w:t xml:space="preserve"> раздел 1, подраздел 1.2 </w:t>
      </w:r>
      <w:r w:rsidRPr="00395BB8" w:rsidR="002777E5">
        <w:t>за 2025</w:t>
      </w:r>
      <w:r w:rsidRPr="00395BB8" w:rsidR="0096573C">
        <w:t xml:space="preserve"> год </w:t>
      </w:r>
      <w:r w:rsidRPr="00395BB8" w:rsidR="007E785B">
        <w:t xml:space="preserve">в Отделение Фонда пенсионного и социального страхования Российской Федерации по </w:t>
      </w:r>
      <w:r w:rsidR="00D96DE0">
        <w:t>***</w:t>
      </w:r>
      <w:r w:rsidRPr="00395BB8" w:rsidR="004F12A6">
        <w:t>, чем нарушил</w:t>
      </w:r>
      <w:r w:rsidRPr="00395BB8" w:rsidR="009043DF">
        <w:t xml:space="preserve"> </w:t>
      </w:r>
      <w:r w:rsidRPr="00395BB8" w:rsidR="007E785B">
        <w:t>п.</w:t>
      </w:r>
      <w:r w:rsidRPr="00395BB8" w:rsidR="009043DF">
        <w:t xml:space="preserve"> </w:t>
      </w:r>
      <w:r w:rsidRPr="00395BB8" w:rsidR="00DE132B">
        <w:t>2</w:t>
      </w:r>
      <w:r w:rsidRPr="00395BB8" w:rsidR="007E785B">
        <w:t xml:space="preserve"> ст.11 Федеральный закон от 01.04.1996 года №27-ФЗ «Об индивидуальном (персонифицированном) учете в системе обязательного пенсионного страхования и обязательного социального страхования» и совершив своими действиями в 00 часов 01 минуту </w:t>
      </w:r>
      <w:r w:rsidRPr="00395BB8" w:rsidR="002777E5">
        <w:t>27.01.2026</w:t>
      </w:r>
      <w:r w:rsidRPr="00395BB8" w:rsidR="007E785B">
        <w:t xml:space="preserve"> правонарушение, предусмотренное ч.1 ст.15.33.2 КоАП РФ</w:t>
      </w:r>
      <w:r w:rsidRPr="00395BB8">
        <w:t xml:space="preserve">. </w:t>
      </w:r>
    </w:p>
    <w:p w:rsidR="0043142F" w:rsidRPr="00395BB8" w:rsidP="0043142F" w14:paraId="559E05F8" w14:textId="5667DB6D">
      <w:pPr>
        <w:ind w:firstLine="709"/>
        <w:jc w:val="both"/>
      </w:pPr>
      <w:r w:rsidRPr="00AE25FB">
        <w:t>Чуриков А.А</w:t>
      </w:r>
      <w:r w:rsidRPr="00395BB8">
        <w:t>. в судебное заседание не явился, о месте и времени судебного заседания извещен надлежащим образом, об отложении судебного заседания не ходатайствовал.</w:t>
      </w:r>
    </w:p>
    <w:p w:rsidR="0043142F" w:rsidRPr="00395BB8" w:rsidP="0043142F" w14:paraId="2A57E8F1" w14:textId="0E1C3984">
      <w:pPr>
        <w:ind w:firstLine="709"/>
        <w:jc w:val="both"/>
      </w:pPr>
      <w:r w:rsidRPr="00395BB8">
        <w:t xml:space="preserve">Мировой судья, руководствуясь ст.25.1 КоАП РФ счел возможным рассмотреть дело об административном правонарушении в отсутствие </w:t>
      </w:r>
      <w:r w:rsidRPr="00AE25FB" w:rsidR="00AE25FB">
        <w:t>Чуриков</w:t>
      </w:r>
      <w:r w:rsidR="00AE25FB">
        <w:t>а</w:t>
      </w:r>
      <w:r w:rsidRPr="00AE25FB" w:rsidR="00AE25FB">
        <w:t xml:space="preserve"> А.А</w:t>
      </w:r>
      <w:r w:rsidRPr="00395BB8">
        <w:t>.</w:t>
      </w:r>
    </w:p>
    <w:p w:rsidR="002C5C56" w:rsidRPr="00395BB8" w:rsidP="0043142F" w14:paraId="055DD23E" w14:textId="09902F6F">
      <w:pPr>
        <w:ind w:firstLine="709"/>
        <w:jc w:val="both"/>
      </w:pPr>
      <w:r w:rsidRPr="00395BB8">
        <w:t>Изучив и проанализировав письменные материалы дела, мировой судья пришел к следующему</w:t>
      </w:r>
      <w:r w:rsidRPr="00395BB8">
        <w:t xml:space="preserve">. </w:t>
      </w:r>
    </w:p>
    <w:p w:rsidR="002C5C56" w:rsidRPr="00395BB8" w:rsidP="002C5C56" w14:paraId="7B5740BA" w14:textId="77777777">
      <w:pPr>
        <w:ind w:firstLine="709"/>
        <w:jc w:val="both"/>
      </w:pPr>
      <w:r w:rsidRPr="00395BB8">
        <w:t>Изучив и проанализировав письменные материалы дела, мировой судья установил следующее.</w:t>
      </w:r>
    </w:p>
    <w:p w:rsidR="002C5C56" w:rsidRPr="00395BB8" w:rsidP="002C5C56" w14:paraId="5D5B2637" w14:textId="11D1A25F">
      <w:pPr>
        <w:ind w:firstLine="709"/>
        <w:jc w:val="both"/>
      </w:pPr>
      <w:r w:rsidRPr="00395BB8">
        <w:t xml:space="preserve">Ответственность по ч.1 ст.15.33.2 КоАП РФ наступает </w:t>
      </w:r>
      <w:r w:rsidRPr="00395BB8">
        <w:t xml:space="preserve">за </w:t>
      </w:r>
      <w:r w:rsidRPr="00395BB8" w:rsidR="0079103C">
        <w:t>непредставление в установленный законодательством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страхования, а равно представление таких сведений в неполном объеме или в искаженном виде, за исключением случаев, предусмотренных частью 2 настоящей статьи</w:t>
      </w:r>
      <w:r w:rsidRPr="00395BB8">
        <w:t>.</w:t>
      </w:r>
    </w:p>
    <w:p w:rsidR="0043142F" w:rsidRPr="00395BB8" w:rsidP="0043142F" w14:paraId="0B8472AC" w14:textId="77777777">
      <w:pPr>
        <w:ind w:firstLine="709"/>
        <w:jc w:val="both"/>
      </w:pPr>
      <w:r w:rsidRPr="00395BB8">
        <w:t xml:space="preserve">Согласно </w:t>
      </w:r>
      <w:r w:rsidRPr="00395BB8">
        <w:t>пп</w:t>
      </w:r>
      <w:r w:rsidRPr="00395BB8">
        <w:t xml:space="preserve">. 1-3 п. 2 ст.11 Федерального закона от 01.04.1996 №27-ФЗ, а также порядка представления указанных сведений в форме электронного документа, страхователь представляет о каждом работающем у него лице (включая лиц, заключивших договоры гражданско-правового характера,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</w:t>
      </w:r>
      <w:r w:rsidRPr="00395BB8">
        <w:t>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основе).</w:t>
      </w:r>
    </w:p>
    <w:p w:rsidR="00FD6D82" w:rsidRPr="00395BB8" w:rsidP="0043142F" w14:paraId="2FCEE230" w14:textId="732FF437">
      <w:pPr>
        <w:ind w:firstLine="709"/>
        <w:jc w:val="both"/>
      </w:pPr>
      <w:r w:rsidRPr="00395BB8">
        <w:t>Согласно п.3 с.11 Федерального закона от 01.04.1996 №27-ФЗ, форме ЕФС-1 раздел 1, подраздел 1.2 в отношении застрахованных лиц предоставляется не позднее 25-го числа месяца, следующего за отчетным периодом, в территориальный орган страховщика по месту их регистрации сведения о начисленных страховых взносах в составе единой формы сведений, предусмотренной статьей 8 Федерального закона от 1 апреля 1996 года №27-ФЗ «Об индивидуальном (персонифицированном) учете в системах обязательного пенсионного страхования и обязательного социального страхования».</w:t>
      </w:r>
      <w:r w:rsidRPr="00395BB8">
        <w:t>.</w:t>
      </w:r>
    </w:p>
    <w:p w:rsidR="002C5C56" w:rsidRPr="00395BB8" w:rsidP="002C5C56" w14:paraId="5BE2E5CB" w14:textId="77777777">
      <w:pPr>
        <w:ind w:firstLine="709"/>
        <w:jc w:val="both"/>
      </w:pPr>
      <w:r w:rsidRPr="00395BB8">
        <w:t>Согласно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 w:rsidR="00D43E44" w:rsidRPr="00395BB8" w:rsidP="002C5C56" w14:paraId="2A969349" w14:textId="77777777">
      <w:pPr>
        <w:ind w:firstLine="709"/>
        <w:jc w:val="both"/>
      </w:pPr>
      <w:r w:rsidRPr="00395BB8">
        <w:t>При этом, в соответствии с примечанием к вышеуказанной норме, совершившие административные правонарушения в связи с выполнением организационно-распорядительных или административно-хозяйственных функций руководители и другие работники организаций несут административную ответственность как должностные лица, если законом не установлено иное</w:t>
      </w:r>
      <w:r w:rsidRPr="00395BB8">
        <w:t>.</w:t>
      </w:r>
    </w:p>
    <w:p w:rsidR="00D43E44" w:rsidRPr="00395BB8" w:rsidP="00D43E44" w14:paraId="6D9D18A1" w14:textId="5180D0BF">
      <w:pPr>
        <w:autoSpaceDE w:val="0"/>
        <w:autoSpaceDN w:val="0"/>
        <w:adjustRightInd w:val="0"/>
        <w:ind w:firstLine="709"/>
        <w:jc w:val="both"/>
      </w:pPr>
      <w:r w:rsidRPr="00395BB8">
        <w:t xml:space="preserve">В судебном заседании установлено, что </w:t>
      </w:r>
      <w:r w:rsidRPr="00395BB8" w:rsidR="0046300A">
        <w:t xml:space="preserve">сведения о застрахованных лицах </w:t>
      </w:r>
      <w:r w:rsidRPr="00395BB8" w:rsidR="00962AB4">
        <w:t xml:space="preserve">по </w:t>
      </w:r>
      <w:r w:rsidRPr="00395BB8" w:rsidR="0096573C">
        <w:t>форме ЕФС-1</w:t>
      </w:r>
      <w:r w:rsidRPr="00395BB8" w:rsidR="00761C94">
        <w:t xml:space="preserve"> раздел 1, подраздел 1.2 за 2025</w:t>
      </w:r>
      <w:r w:rsidRPr="00395BB8" w:rsidR="0096573C">
        <w:t xml:space="preserve"> год </w:t>
      </w:r>
      <w:r w:rsidRPr="00395BB8">
        <w:t xml:space="preserve">в </w:t>
      </w:r>
      <w:r w:rsidRPr="00395BB8" w:rsidR="002C5C56">
        <w:t xml:space="preserve">Отделение Фонда пенсионного и социального страхования Российской Федерации по </w:t>
      </w:r>
      <w:r w:rsidR="00D96DE0">
        <w:t>***</w:t>
      </w:r>
      <w:r w:rsidRPr="00395BB8" w:rsidR="002C5C56">
        <w:t xml:space="preserve"> </w:t>
      </w:r>
      <w:r w:rsidRPr="00395BB8">
        <w:t>представлен</w:t>
      </w:r>
      <w:r w:rsidR="00AE25FB">
        <w:t xml:space="preserve"> 03.09.2026</w:t>
      </w:r>
      <w:r w:rsidRPr="00395BB8">
        <w:t>.</w:t>
      </w:r>
    </w:p>
    <w:p w:rsidR="00D43E44" w:rsidRPr="00395BB8" w:rsidP="00D43E44" w14:paraId="3EC6D2C6" w14:textId="2015618D">
      <w:pPr>
        <w:ind w:firstLine="709"/>
        <w:jc w:val="both"/>
      </w:pPr>
      <w:r w:rsidRPr="00395BB8">
        <w:t xml:space="preserve">Виновность </w:t>
      </w:r>
      <w:r w:rsidRPr="00AE25FB" w:rsidR="00AE25FB">
        <w:t>Чуриков</w:t>
      </w:r>
      <w:r w:rsidR="00AE25FB">
        <w:t>а</w:t>
      </w:r>
      <w:r w:rsidRPr="00AE25FB" w:rsidR="00AE25FB">
        <w:t xml:space="preserve"> А.А</w:t>
      </w:r>
      <w:r w:rsidRPr="00395BB8" w:rsidR="00A90582">
        <w:t>.</w:t>
      </w:r>
      <w:r w:rsidRPr="00395BB8" w:rsidR="00FF5E77">
        <w:t xml:space="preserve"> </w:t>
      </w:r>
      <w:r w:rsidRPr="00395BB8">
        <w:t xml:space="preserve">в совершении вышеуказанных действий подтверждается исследованными судом: </w:t>
      </w:r>
    </w:p>
    <w:p w:rsidR="00D43E44" w:rsidRPr="00395BB8" w:rsidP="00D43E44" w14:paraId="6C90BA30" w14:textId="7FBF4294">
      <w:pPr>
        <w:ind w:firstLine="709"/>
        <w:jc w:val="both"/>
      </w:pPr>
      <w:r w:rsidRPr="00395BB8">
        <w:t>-</w:t>
      </w:r>
      <w:r w:rsidRPr="00395BB8">
        <w:t>протоколом об административном правонарушении</w:t>
      </w:r>
      <w:r w:rsidRPr="00395BB8" w:rsidR="00761C94">
        <w:t xml:space="preserve"> №</w:t>
      </w:r>
      <w:r w:rsidR="00D96DE0">
        <w:t>***</w:t>
      </w:r>
      <w:r w:rsidRPr="00395BB8">
        <w:t xml:space="preserve"> от </w:t>
      </w:r>
      <w:r w:rsidR="00AE25FB">
        <w:t>17.09.2026</w:t>
      </w:r>
      <w:r w:rsidRPr="00395BB8" w:rsidR="00840059">
        <w:t>;</w:t>
      </w:r>
    </w:p>
    <w:p w:rsidR="00D43E44" w:rsidP="00D43E44" w14:paraId="0743AF7D" w14:textId="1C4F6CB5">
      <w:pPr>
        <w:ind w:firstLine="709"/>
        <w:jc w:val="both"/>
      </w:pPr>
      <w:r w:rsidRPr="00395BB8">
        <w:t>-</w:t>
      </w:r>
      <w:r w:rsidRPr="00395BB8">
        <w:t>копией ак</w:t>
      </w:r>
      <w:r w:rsidRPr="00395BB8" w:rsidR="002C5C56">
        <w:t xml:space="preserve">та о выявлении правонарушения </w:t>
      </w:r>
      <w:r w:rsidRPr="00395BB8">
        <w:t xml:space="preserve">от </w:t>
      </w:r>
      <w:r w:rsidR="00AE25FB">
        <w:t>09.09.2026</w:t>
      </w:r>
      <w:r w:rsidRPr="00395BB8">
        <w:t xml:space="preserve">, согласно которого </w:t>
      </w:r>
      <w:r w:rsidRPr="00395BB8" w:rsidR="00962AB4">
        <w:t xml:space="preserve">сведения по форме ЕФС-1 </w:t>
      </w:r>
      <w:r w:rsidR="00AE25FB">
        <w:t>были</w:t>
      </w:r>
      <w:r w:rsidR="00235849">
        <w:t xml:space="preserve"> </w:t>
      </w:r>
      <w:r w:rsidRPr="00395BB8">
        <w:t>предоставлены</w:t>
      </w:r>
      <w:r w:rsidR="00AE25FB">
        <w:t xml:space="preserve"> 03.09.2026</w:t>
      </w:r>
      <w:r w:rsidRPr="00395BB8">
        <w:t>;</w:t>
      </w:r>
    </w:p>
    <w:p w:rsidR="00AE25FB" w:rsidRPr="00395BB8" w:rsidP="00D43E44" w14:paraId="70FF2F99" w14:textId="50F5AA2C">
      <w:pPr>
        <w:ind w:firstLine="709"/>
        <w:jc w:val="both"/>
      </w:pPr>
      <w:r w:rsidRPr="00AE25FB">
        <w:t>-скриншотом программного обеспечения;</w:t>
      </w:r>
    </w:p>
    <w:p w:rsidR="00D43E44" w:rsidRPr="00395BB8" w:rsidP="00D43E44" w14:paraId="5CDDB7CA" w14:textId="77777777">
      <w:pPr>
        <w:ind w:firstLine="709"/>
        <w:jc w:val="both"/>
      </w:pPr>
      <w:r w:rsidRPr="00395BB8">
        <w:t>-</w:t>
      </w:r>
      <w:r w:rsidRPr="00395BB8">
        <w:t>выпиской из ЕГРЮЛ.</w:t>
      </w:r>
    </w:p>
    <w:p w:rsidR="00D43E44" w:rsidRPr="00395BB8" w:rsidP="00D43E44" w14:paraId="40E0BB0A" w14:textId="1E7B03A2">
      <w:pPr>
        <w:ind w:firstLine="709"/>
        <w:jc w:val="both"/>
      </w:pPr>
      <w:r w:rsidRPr="00395BB8">
        <w:t xml:space="preserve">Таким образом, вина </w:t>
      </w:r>
      <w:r w:rsidRPr="00AE25FB" w:rsidR="00AE25FB">
        <w:t>Чурикова А.А</w:t>
      </w:r>
      <w:r w:rsidRPr="00395BB8" w:rsidR="00A90582">
        <w:t>.</w:t>
      </w:r>
      <w:r w:rsidRPr="00395BB8" w:rsidR="00962AB4">
        <w:t xml:space="preserve"> </w:t>
      </w:r>
      <w:r w:rsidRPr="00395BB8">
        <w:t xml:space="preserve">и </w:t>
      </w:r>
      <w:r w:rsidRPr="00395BB8" w:rsidR="00A90582">
        <w:t>его</w:t>
      </w:r>
      <w:r w:rsidRPr="00395BB8">
        <w:t xml:space="preserve"> действия, по факту </w:t>
      </w:r>
      <w:r w:rsidRPr="00395BB8" w:rsidR="00962AB4">
        <w:t>за непредставления в установленный законодательством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</w:t>
      </w:r>
      <w:r w:rsidRPr="00395BB8">
        <w:t xml:space="preserve">, нашли свое подтверждение. </w:t>
      </w:r>
    </w:p>
    <w:p w:rsidR="00D43E44" w:rsidRPr="00395BB8" w:rsidP="00D43E44" w14:paraId="087455BD" w14:textId="7EAB42DA">
      <w:pPr>
        <w:ind w:firstLine="709"/>
        <w:jc w:val="both"/>
      </w:pPr>
      <w:r w:rsidRPr="00395BB8">
        <w:t xml:space="preserve">Действия </w:t>
      </w:r>
      <w:r w:rsidRPr="00AE25FB" w:rsidR="00AE25FB">
        <w:t>Чурикова А.А</w:t>
      </w:r>
      <w:r w:rsidRPr="00395BB8" w:rsidR="00A90582">
        <w:t xml:space="preserve">. </w:t>
      </w:r>
      <w:r w:rsidRPr="00395BB8">
        <w:t xml:space="preserve">мировой судья квалифицирует по </w:t>
      </w:r>
      <w:r w:rsidRPr="00395BB8" w:rsidR="009D61F3">
        <w:t xml:space="preserve">ч.1 ст.15.33.2 </w:t>
      </w:r>
      <w:r w:rsidRPr="00395BB8">
        <w:t>КоАП РФ.</w:t>
      </w:r>
    </w:p>
    <w:p w:rsidR="00A90582" w:rsidRPr="00395BB8" w:rsidP="00A90582" w14:paraId="486372CF" w14:textId="77777777">
      <w:pPr>
        <w:ind w:firstLine="708"/>
        <w:jc w:val="both"/>
        <w:rPr>
          <w:snapToGrid w:val="0"/>
          <w:color w:val="000000"/>
        </w:rPr>
      </w:pPr>
      <w:r w:rsidRPr="00395BB8">
        <w:rPr>
          <w:snapToGrid w:val="0"/>
          <w:color w:val="000000"/>
        </w:rPr>
        <w:t>Определяя вид и меру наказания нарушителю, суд учитывает личность правонарушителя, характер и тяжесть совершенного им правонарушения.</w:t>
      </w:r>
    </w:p>
    <w:p w:rsidR="00A90582" w:rsidRPr="00395BB8" w:rsidP="00A90582" w14:paraId="2A384452" w14:textId="77777777">
      <w:pPr>
        <w:ind w:firstLine="708"/>
        <w:jc w:val="both"/>
        <w:rPr>
          <w:snapToGrid w:val="0"/>
          <w:color w:val="000000"/>
        </w:rPr>
      </w:pPr>
      <w:r w:rsidRPr="00395BB8">
        <w:rPr>
          <w:snapToGrid w:val="0"/>
          <w:color w:val="000000"/>
        </w:rPr>
        <w:t xml:space="preserve">Смягчающих и отягчающих административную ответственность обстоятельств мировым судьей не установлено.  </w:t>
      </w:r>
    </w:p>
    <w:p w:rsidR="00A90582" w:rsidRPr="00395BB8" w:rsidP="00A90582" w14:paraId="4BA1BE74" w14:textId="77777777">
      <w:pPr>
        <w:ind w:firstLine="708"/>
        <w:jc w:val="both"/>
        <w:rPr>
          <w:snapToGrid w:val="0"/>
          <w:color w:val="000000"/>
        </w:rPr>
      </w:pPr>
      <w:r w:rsidRPr="00395BB8">
        <w:rPr>
          <w:snapToGrid w:val="0"/>
          <w:color w:val="000000"/>
        </w:rPr>
        <w:t>В силу ч.1 ст. 4.1.1 КоАП РФ являющимся субъектами малого и среднего предпринимательства лицам, осуществляющим предпринимательскую деятельность без образования юридического лица, и юридическим лицам, а также их работникам за впервые совершенное административное правонарушение, выявленное в ходе осуществления государственного контроля (надзора), муниципального контроля, в случаях, если назначение административного наказания в виде предупреждения не предусмотрено соответствующей статьей раздела II настоящего Кодекса или закона субъекта Российской Федерации об административных правонарушениях, административное наказание в виде административного штрафа подлежит замене на предупреждение при наличии обстоятельств, предусмотренных частью 2 статьи 3.4 настоящего Кодекса, за исключением случаев, предусмотренных частью 2 настоящей статьи.</w:t>
      </w:r>
    </w:p>
    <w:p w:rsidR="00A90582" w:rsidRPr="00395BB8" w:rsidP="00A90582" w14:paraId="1714389E" w14:textId="77777777">
      <w:pPr>
        <w:ind w:firstLine="708"/>
        <w:jc w:val="both"/>
        <w:rPr>
          <w:snapToGrid w:val="0"/>
          <w:color w:val="000000"/>
        </w:rPr>
      </w:pPr>
      <w:r w:rsidRPr="00395BB8">
        <w:rPr>
          <w:snapToGrid w:val="0"/>
          <w:color w:val="000000"/>
        </w:rPr>
        <w:t>В соответствии ч.1 и ч.2 ст.3.4 КоАП РФ предупреждение - мера административного наказания, выраженная в официальном порицании физического или юридического лица, которое выносится в письменной форме и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</w:r>
    </w:p>
    <w:p w:rsidR="00A90582" w:rsidRPr="00395BB8" w:rsidP="00A90582" w14:paraId="7DCCBC05" w14:textId="55117DD0">
      <w:pPr>
        <w:ind w:firstLine="708"/>
        <w:jc w:val="both"/>
        <w:rPr>
          <w:snapToGrid w:val="0"/>
          <w:color w:val="000000"/>
        </w:rPr>
      </w:pPr>
      <w:r w:rsidRPr="00395BB8">
        <w:rPr>
          <w:snapToGrid w:val="0"/>
          <w:color w:val="000000"/>
        </w:rPr>
        <w:t xml:space="preserve">Учитывая обстоятельства и характер совершенного административного правонарушения, данные о личности </w:t>
      </w:r>
      <w:r w:rsidRPr="00AE25FB" w:rsidR="00AE25FB">
        <w:rPr>
          <w:snapToGrid w:val="0"/>
          <w:color w:val="000000"/>
        </w:rPr>
        <w:t>Чурикова А.А</w:t>
      </w:r>
      <w:r w:rsidRPr="00395BB8">
        <w:rPr>
          <w:snapToGrid w:val="0"/>
          <w:color w:val="000000"/>
        </w:rPr>
        <w:t>.,</w:t>
      </w:r>
      <w:r w:rsidR="00AE25FB">
        <w:rPr>
          <w:snapToGrid w:val="0"/>
          <w:color w:val="000000"/>
        </w:rPr>
        <w:t xml:space="preserve"> что</w:t>
      </w:r>
      <w:r w:rsidRPr="00395BB8">
        <w:rPr>
          <w:snapToGrid w:val="0"/>
          <w:color w:val="000000"/>
        </w:rPr>
        <w:t xml:space="preserve"> </w:t>
      </w:r>
      <w:r w:rsidRPr="00AE25FB" w:rsidR="00AE25FB">
        <w:rPr>
          <w:snapToGrid w:val="0"/>
          <w:color w:val="000000"/>
        </w:rPr>
        <w:t>он впервые привлекается к административной ответственности</w:t>
      </w:r>
      <w:r w:rsidR="00AE25FB">
        <w:rPr>
          <w:snapToGrid w:val="0"/>
          <w:color w:val="000000"/>
        </w:rPr>
        <w:t>,</w:t>
      </w:r>
      <w:r w:rsidRPr="00395BB8">
        <w:rPr>
          <w:snapToGrid w:val="0"/>
          <w:color w:val="000000"/>
        </w:rPr>
        <w:t xml:space="preserve"> суд полагает возможным назначить ему административное наказание в виде официального порицания физического лица – предупреждения.  </w:t>
      </w:r>
    </w:p>
    <w:p w:rsidR="004E7D65" w:rsidRPr="00395BB8" w:rsidP="00761C94" w14:paraId="0DC9A062" w14:textId="4C23F8D1">
      <w:pPr>
        <w:ind w:firstLine="708"/>
        <w:jc w:val="both"/>
        <w:rPr>
          <w:snapToGrid w:val="0"/>
          <w:color w:val="000000"/>
        </w:rPr>
      </w:pPr>
      <w:r w:rsidRPr="00395BB8">
        <w:rPr>
          <w:snapToGrid w:val="0"/>
          <w:color w:val="000000"/>
        </w:rPr>
        <w:t>Руководствуясь ст. ст. 23.1, 29.5, 29.6, 29.10 КоАП РФ, мировой судья</w:t>
      </w:r>
      <w:r w:rsidRPr="00395BB8" w:rsidR="00761C94">
        <w:rPr>
          <w:snapToGrid w:val="0"/>
          <w:color w:val="000000"/>
        </w:rPr>
        <w:t>,</w:t>
      </w:r>
    </w:p>
    <w:p w:rsidR="00761C94" w:rsidRPr="00395BB8" w:rsidP="00761C94" w14:paraId="1B0D47D0" w14:textId="77777777">
      <w:pPr>
        <w:ind w:firstLine="708"/>
        <w:jc w:val="both"/>
        <w:rPr>
          <w:snapToGrid w:val="0"/>
          <w:color w:val="000000"/>
        </w:rPr>
      </w:pPr>
    </w:p>
    <w:p w:rsidR="004E7D65" w:rsidRPr="00395BB8" w:rsidP="004E7D65" w14:paraId="0B1A99C9" w14:textId="77777777">
      <w:pPr>
        <w:jc w:val="center"/>
        <w:rPr>
          <w:snapToGrid w:val="0"/>
        </w:rPr>
      </w:pPr>
      <w:r w:rsidRPr="00395BB8">
        <w:rPr>
          <w:b/>
          <w:bCs/>
          <w:snapToGrid w:val="0"/>
        </w:rPr>
        <w:t>ПОСТАНОВИЛ</w:t>
      </w:r>
      <w:r w:rsidRPr="00395BB8">
        <w:rPr>
          <w:snapToGrid w:val="0"/>
        </w:rPr>
        <w:t>:</w:t>
      </w:r>
    </w:p>
    <w:p w:rsidR="004E7D65" w:rsidRPr="00395BB8" w:rsidP="004E7D65" w14:paraId="168A60C1" w14:textId="77777777">
      <w:pPr>
        <w:jc w:val="center"/>
        <w:rPr>
          <w:snapToGrid w:val="0"/>
        </w:rPr>
      </w:pPr>
    </w:p>
    <w:p w:rsidR="00A90582" w:rsidRPr="00395BB8" w:rsidP="00A90582" w14:paraId="42C4C5EF" w14:textId="0815916C">
      <w:pPr>
        <w:tabs>
          <w:tab w:val="left" w:pos="709"/>
        </w:tabs>
        <w:snapToGrid w:val="0"/>
        <w:jc w:val="both"/>
        <w:rPr>
          <w:color w:val="000000"/>
        </w:rPr>
      </w:pPr>
      <w:r w:rsidRPr="00395BB8">
        <w:rPr>
          <w:color w:val="000000"/>
        </w:rPr>
        <w:t xml:space="preserve">            </w:t>
      </w:r>
      <w:r w:rsidRPr="00395BB8">
        <w:rPr>
          <w:color w:val="000000"/>
        </w:rPr>
        <w:t xml:space="preserve">Признать должностное лицо - </w:t>
      </w:r>
      <w:r w:rsidRPr="00AE25FB" w:rsidR="00AE25FB">
        <w:rPr>
          <w:b/>
          <w:color w:val="000000"/>
        </w:rPr>
        <w:t>председателя товарищества собственников недвижимости садоводческое некоммерческое товарищество «</w:t>
      </w:r>
      <w:r w:rsidR="00D96DE0">
        <w:rPr>
          <w:b/>
          <w:color w:val="000000"/>
        </w:rPr>
        <w:t>***</w:t>
      </w:r>
      <w:r w:rsidRPr="00AE25FB" w:rsidR="00AE25FB">
        <w:rPr>
          <w:b/>
          <w:color w:val="000000"/>
        </w:rPr>
        <w:t xml:space="preserve">» Чурикова </w:t>
      </w:r>
      <w:r w:rsidR="00D96DE0">
        <w:rPr>
          <w:b/>
          <w:color w:val="000000"/>
        </w:rPr>
        <w:t>А.А.</w:t>
      </w:r>
      <w:r w:rsidRPr="00AE25FB" w:rsidR="00AE25FB">
        <w:rPr>
          <w:b/>
          <w:color w:val="000000"/>
        </w:rPr>
        <w:t xml:space="preserve"> </w:t>
      </w:r>
      <w:r w:rsidRPr="00395BB8">
        <w:rPr>
          <w:color w:val="000000"/>
        </w:rPr>
        <w:t>виновным в совершении административного правонарушения, предусмотренного ч.1 ст. 15.33.2 КоАП РФ и назначить ему наказание в виде предупреждения.</w:t>
      </w:r>
    </w:p>
    <w:p w:rsidR="004219EF" w:rsidRPr="00395BB8" w:rsidP="00A90582" w14:paraId="32E8305E" w14:textId="6344A44F">
      <w:pPr>
        <w:tabs>
          <w:tab w:val="left" w:pos="709"/>
        </w:tabs>
        <w:snapToGrid w:val="0"/>
        <w:jc w:val="both"/>
        <w:rPr>
          <w:bCs/>
          <w:color w:val="000000"/>
        </w:rPr>
      </w:pPr>
      <w:r w:rsidRPr="00395BB8">
        <w:rPr>
          <w:color w:val="000000"/>
        </w:rPr>
        <w:t xml:space="preserve">            Предупредить должностное лицо - </w:t>
      </w:r>
      <w:r w:rsidRPr="00AE25FB" w:rsidR="00AE25FB">
        <w:rPr>
          <w:color w:val="000000"/>
        </w:rPr>
        <w:t xml:space="preserve">Чурикова </w:t>
      </w:r>
      <w:r w:rsidR="00D96DE0">
        <w:rPr>
          <w:color w:val="000000"/>
        </w:rPr>
        <w:t>А.А.</w:t>
      </w:r>
      <w:r w:rsidRPr="00AE25FB" w:rsidR="00AE25FB">
        <w:rPr>
          <w:color w:val="000000"/>
        </w:rPr>
        <w:t xml:space="preserve"> </w:t>
      </w:r>
      <w:r w:rsidRPr="00395BB8">
        <w:rPr>
          <w:color w:val="000000"/>
        </w:rPr>
        <w:t>о необходимости строгого соблюдения законодательства Российской Федерации о персонифицированном учете</w:t>
      </w:r>
      <w:r w:rsidRPr="00395BB8">
        <w:rPr>
          <w:bCs/>
          <w:color w:val="000000"/>
        </w:rPr>
        <w:t>.</w:t>
      </w:r>
    </w:p>
    <w:p w:rsidR="00240835" w:rsidRPr="00395BB8" w:rsidP="00240835" w14:paraId="6322AE7E" w14:textId="77059960">
      <w:pPr>
        <w:tabs>
          <w:tab w:val="left" w:pos="709"/>
        </w:tabs>
        <w:snapToGrid w:val="0"/>
        <w:ind w:firstLine="708"/>
        <w:jc w:val="both"/>
        <w:rPr>
          <w:bCs/>
          <w:color w:val="000000"/>
        </w:rPr>
      </w:pPr>
      <w:r w:rsidRPr="00395BB8">
        <w:rPr>
          <w:bCs/>
          <w:color w:val="000000"/>
        </w:rPr>
        <w:t xml:space="preserve">Постановление может быть обжаловано в Ханты-Мансийский районный суд через мировую судью в течение 10 </w:t>
      </w:r>
      <w:r w:rsidRPr="00395BB8" w:rsidR="00761C94">
        <w:rPr>
          <w:bCs/>
          <w:color w:val="000000"/>
        </w:rPr>
        <w:t>дней</w:t>
      </w:r>
      <w:r w:rsidRPr="00395BB8">
        <w:rPr>
          <w:bCs/>
          <w:color w:val="000000"/>
        </w:rPr>
        <w:t xml:space="preserve"> со дня получения копии постановления.</w:t>
      </w:r>
    </w:p>
    <w:p w:rsidR="00D43E44" w:rsidRPr="00395BB8" w:rsidP="00D43E44" w14:paraId="6F6A50AD" w14:textId="77777777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D43E44" w:rsidRPr="00395BB8" w:rsidP="00D43E44" w14:paraId="63579698" w14:textId="70A83586">
      <w:pPr>
        <w:jc w:val="both"/>
      </w:pPr>
      <w:r w:rsidRPr="00395BB8">
        <w:t>Мировой судь</w:t>
      </w:r>
      <w:r w:rsidRPr="00395BB8" w:rsidR="00395BB8">
        <w:t xml:space="preserve">я </w:t>
      </w:r>
      <w:r w:rsidRPr="00395BB8" w:rsidR="00395BB8">
        <w:tab/>
      </w:r>
      <w:r w:rsidRPr="00395BB8" w:rsidR="00395BB8">
        <w:tab/>
      </w:r>
      <w:r w:rsidRPr="00395BB8" w:rsidR="00395BB8">
        <w:tab/>
      </w:r>
      <w:r w:rsidRPr="00395BB8" w:rsidR="00395BB8">
        <w:tab/>
      </w:r>
      <w:r w:rsidRPr="00395BB8" w:rsidR="00395BB8">
        <w:tab/>
      </w:r>
      <w:r w:rsidRPr="00395BB8" w:rsidR="00395BB8">
        <w:tab/>
      </w:r>
      <w:r w:rsidRPr="00395BB8" w:rsidR="00395BB8">
        <w:tab/>
        <w:t xml:space="preserve">                     </w:t>
      </w:r>
      <w:r w:rsidR="00395BB8">
        <w:t xml:space="preserve"> </w:t>
      </w:r>
      <w:r w:rsidRPr="00395BB8">
        <w:t xml:space="preserve">Е.В. Горленко  </w:t>
      </w:r>
    </w:p>
    <w:p w:rsidR="004B433D" w:rsidRPr="00395BB8" w14:paraId="54211AD0" w14:textId="1BBE5F6E">
      <w:r>
        <w:t xml:space="preserve"> </w:t>
      </w:r>
      <w:r w:rsidRPr="00395BB8" w:rsidR="00D43E44">
        <w:t xml:space="preserve"> </w:t>
      </w:r>
    </w:p>
    <w:sectPr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ADA" w14:paraId="06DE9D3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638690078"/>
      <w:docPartObj>
        <w:docPartGallery w:val="Page Numbers (Bottom of Page)"/>
        <w:docPartUnique/>
      </w:docPartObj>
    </w:sdtPr>
    <w:sdtContent>
      <w:p w:rsidR="00525ADA" w14:paraId="388CE194" w14:textId="7025D10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DE0">
          <w:rPr>
            <w:noProof/>
          </w:rPr>
          <w:t>2</w:t>
        </w:r>
        <w:r>
          <w:fldChar w:fldCharType="end"/>
        </w:r>
      </w:p>
    </w:sdtContent>
  </w:sdt>
  <w:p w:rsidR="00525ADA" w14:paraId="7E607D5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ADA" w14:paraId="0A3C82B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ADA" w14:paraId="4163EF4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ADA" w14:paraId="0996BFAD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ADA" w14:paraId="71991A1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44"/>
    <w:rsid w:val="000077EB"/>
    <w:rsid w:val="000540ED"/>
    <w:rsid w:val="000771A3"/>
    <w:rsid w:val="0009641A"/>
    <w:rsid w:val="000B137A"/>
    <w:rsid w:val="000B5B26"/>
    <w:rsid w:val="000C01C7"/>
    <w:rsid w:val="000E11E8"/>
    <w:rsid w:val="00124A6F"/>
    <w:rsid w:val="00135501"/>
    <w:rsid w:val="001517A6"/>
    <w:rsid w:val="00166FD4"/>
    <w:rsid w:val="00171726"/>
    <w:rsid w:val="00183219"/>
    <w:rsid w:val="00183B23"/>
    <w:rsid w:val="00185A74"/>
    <w:rsid w:val="00194037"/>
    <w:rsid w:val="001A0774"/>
    <w:rsid w:val="001D4CDB"/>
    <w:rsid w:val="001D63D0"/>
    <w:rsid w:val="001F5139"/>
    <w:rsid w:val="00235849"/>
    <w:rsid w:val="00240835"/>
    <w:rsid w:val="002777E5"/>
    <w:rsid w:val="0028460A"/>
    <w:rsid w:val="00296E87"/>
    <w:rsid w:val="002C5C56"/>
    <w:rsid w:val="00307EFD"/>
    <w:rsid w:val="0034756E"/>
    <w:rsid w:val="00385BE9"/>
    <w:rsid w:val="00395BB8"/>
    <w:rsid w:val="00416F10"/>
    <w:rsid w:val="004219EF"/>
    <w:rsid w:val="00425E0C"/>
    <w:rsid w:val="00426885"/>
    <w:rsid w:val="0043142F"/>
    <w:rsid w:val="0046300A"/>
    <w:rsid w:val="004B433D"/>
    <w:rsid w:val="004D673D"/>
    <w:rsid w:val="004E0125"/>
    <w:rsid w:val="004E7D65"/>
    <w:rsid w:val="004F12A6"/>
    <w:rsid w:val="004F29B4"/>
    <w:rsid w:val="00525ADA"/>
    <w:rsid w:val="00567420"/>
    <w:rsid w:val="00591FE9"/>
    <w:rsid w:val="00601312"/>
    <w:rsid w:val="0060510E"/>
    <w:rsid w:val="00630395"/>
    <w:rsid w:val="006778E7"/>
    <w:rsid w:val="006A197D"/>
    <w:rsid w:val="006A50E4"/>
    <w:rsid w:val="006D34FC"/>
    <w:rsid w:val="006D5EFB"/>
    <w:rsid w:val="00752E45"/>
    <w:rsid w:val="00754B43"/>
    <w:rsid w:val="007617DB"/>
    <w:rsid w:val="00761C94"/>
    <w:rsid w:val="00764016"/>
    <w:rsid w:val="00767EFC"/>
    <w:rsid w:val="0079103C"/>
    <w:rsid w:val="007A2484"/>
    <w:rsid w:val="007E0B24"/>
    <w:rsid w:val="007E23BD"/>
    <w:rsid w:val="007E785B"/>
    <w:rsid w:val="007F436E"/>
    <w:rsid w:val="00840059"/>
    <w:rsid w:val="00857560"/>
    <w:rsid w:val="008614AD"/>
    <w:rsid w:val="008730BD"/>
    <w:rsid w:val="008B4DD5"/>
    <w:rsid w:val="008C196A"/>
    <w:rsid w:val="008D29E8"/>
    <w:rsid w:val="009043DF"/>
    <w:rsid w:val="00962AB4"/>
    <w:rsid w:val="0096573C"/>
    <w:rsid w:val="00972050"/>
    <w:rsid w:val="0097683C"/>
    <w:rsid w:val="00994539"/>
    <w:rsid w:val="009B3C0A"/>
    <w:rsid w:val="009C3654"/>
    <w:rsid w:val="009D19C2"/>
    <w:rsid w:val="009D61F3"/>
    <w:rsid w:val="00A40F52"/>
    <w:rsid w:val="00A52B66"/>
    <w:rsid w:val="00A62BD7"/>
    <w:rsid w:val="00A90582"/>
    <w:rsid w:val="00AE25FB"/>
    <w:rsid w:val="00B146D1"/>
    <w:rsid w:val="00B451E5"/>
    <w:rsid w:val="00B63387"/>
    <w:rsid w:val="00C05CE7"/>
    <w:rsid w:val="00C44DB9"/>
    <w:rsid w:val="00C701B8"/>
    <w:rsid w:val="00CC0E65"/>
    <w:rsid w:val="00CD131A"/>
    <w:rsid w:val="00CF3186"/>
    <w:rsid w:val="00D11BD8"/>
    <w:rsid w:val="00D43E44"/>
    <w:rsid w:val="00D464D8"/>
    <w:rsid w:val="00D61245"/>
    <w:rsid w:val="00D96DE0"/>
    <w:rsid w:val="00DB3992"/>
    <w:rsid w:val="00DE132B"/>
    <w:rsid w:val="00E47FF8"/>
    <w:rsid w:val="00E54D97"/>
    <w:rsid w:val="00EA47FF"/>
    <w:rsid w:val="00EB3136"/>
    <w:rsid w:val="00EE54B2"/>
    <w:rsid w:val="00F1732F"/>
    <w:rsid w:val="00F4777A"/>
    <w:rsid w:val="00FD6D82"/>
    <w:rsid w:val="00FF3A44"/>
    <w:rsid w:val="00FF5E7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D9D556A-E046-4184-8049-548C519A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2"/>
    <w:semiHidden/>
    <w:unhideWhenUsed/>
    <w:rsid w:val="00D43E44"/>
    <w:pPr>
      <w:ind w:firstLine="720"/>
      <w:jc w:val="both"/>
    </w:pPr>
  </w:style>
  <w:style w:type="character" w:customStyle="1" w:styleId="2">
    <w:name w:val="Основной текст с отступом 2 Знак"/>
    <w:basedOn w:val="DefaultParagraphFont"/>
    <w:link w:val="BodyTextIndent2"/>
    <w:semiHidden/>
    <w:rsid w:val="00D43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a"/>
    <w:uiPriority w:val="99"/>
    <w:unhideWhenUsed/>
    <w:rsid w:val="00525ADA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525A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0"/>
    <w:uiPriority w:val="99"/>
    <w:unhideWhenUsed/>
    <w:rsid w:val="00525ADA"/>
    <w:pPr>
      <w:tabs>
        <w:tab w:val="center" w:pos="4677"/>
        <w:tab w:val="right" w:pos="9355"/>
      </w:tabs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525A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